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4244B1B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32CB5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39517324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E2283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212103"/>
            </w:textInput>
          </w:ffData>
        </w:fldChar>
      </w:r>
      <w:r w:rsidR="007E2283">
        <w:rPr>
          <w:highlight w:val="lightGray"/>
        </w:rPr>
        <w:instrText xml:space="preserve"> FORMTEXT </w:instrText>
      </w:r>
      <w:r w:rsidR="007E2283">
        <w:rPr>
          <w:highlight w:val="lightGray"/>
        </w:rPr>
      </w:r>
      <w:r w:rsidR="007E2283">
        <w:rPr>
          <w:highlight w:val="lightGray"/>
        </w:rPr>
        <w:fldChar w:fldCharType="separate"/>
      </w:r>
      <w:r w:rsidR="007E2283">
        <w:rPr>
          <w:noProof/>
          <w:highlight w:val="lightGray"/>
        </w:rPr>
        <w:t>31212103</w:t>
      </w:r>
      <w:r w:rsidR="007E2283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79964BFF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bookmarkEnd w:id="1"/>
      <w:bookmarkEnd w:id="0"/>
      <w:r w:rsidR="00732CB5">
        <w:rPr>
          <w:color w:val="000000"/>
        </w:rPr>
        <w:t>4.3.1.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7E228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5DB59134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32CB5">
      <w:rPr>
        <w:rFonts w:cs="V&amp;W Syntax (Adobe)"/>
      </w:rPr>
      <w:t>312</w:t>
    </w:r>
    <w:r w:rsidR="009F2CEE">
      <w:rPr>
        <w:rFonts w:cs="V&amp;W Syntax (Adobe)"/>
      </w:rPr>
      <w:t>1210</w:t>
    </w:r>
    <w:r w:rsidR="007E2283">
      <w:rPr>
        <w:rFonts w:cs="V&amp;W Syntax (Adobe)"/>
      </w:rPr>
      <w:t>3</w:t>
    </w:r>
    <w:r w:rsidRPr="00476317">
      <w:rPr>
        <w:rFonts w:cs="V&amp;W Syntax (Adobe)"/>
      </w:rPr>
      <w:t xml:space="preserve"> </w:t>
    </w:r>
  </w:p>
  <w:p w14:paraId="6C99DE41" w14:textId="77777777" w:rsidR="001D6D0F" w:rsidRDefault="007E228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4E62"/>
    <w:rsid w:val="003C705F"/>
    <w:rsid w:val="003D658C"/>
    <w:rsid w:val="0041305F"/>
    <w:rsid w:val="004553C3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32CB5"/>
    <w:rsid w:val="00757372"/>
    <w:rsid w:val="00766988"/>
    <w:rsid w:val="00794A57"/>
    <w:rsid w:val="007C3350"/>
    <w:rsid w:val="007E15B1"/>
    <w:rsid w:val="007E2283"/>
    <w:rsid w:val="007E40C5"/>
    <w:rsid w:val="00862E8E"/>
    <w:rsid w:val="008729BD"/>
    <w:rsid w:val="008747EC"/>
    <w:rsid w:val="00893E0A"/>
    <w:rsid w:val="0089636C"/>
    <w:rsid w:val="008970F6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1C59"/>
    <w:rsid w:val="00952A70"/>
    <w:rsid w:val="00954B34"/>
    <w:rsid w:val="00977774"/>
    <w:rsid w:val="00992E57"/>
    <w:rsid w:val="009974FD"/>
    <w:rsid w:val="009A72C4"/>
    <w:rsid w:val="009E0CE1"/>
    <w:rsid w:val="009F2CEE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A1307"/>
    <w:rsid w:val="00BD310D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SW00-254672864-9756</_dlc_DocId>
    <_dlc_DocIdUrl xmlns="d1f4ca02-a417-4920-a040-35718d15cf76">
      <Url>https://samenwerken.sp01.intranet.rws.nl/sites/M241218699/_layouts/15/DocIdRedir.aspx?ID=SW00-254672864-9756</Url>
      <Description>SW00-254672864-9756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14B05-AABB-4E54-9E8C-DA7840E8AC11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1f4ca02-a417-4920-a040-35718d15cf7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40E0D2-D6C7-443B-BEFD-AB42F7261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Zuurdeeg, Woendrik (RWS VWM)</cp:lastModifiedBy>
  <cp:revision>4</cp:revision>
  <cp:lastPrinted>2015-12-17T08:48:00Z</cp:lastPrinted>
  <dcterms:created xsi:type="dcterms:W3CDTF">2026-01-15T10:17:00Z</dcterms:created>
  <dcterms:modified xsi:type="dcterms:W3CDTF">2026-02-26T12:07:00Z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f7c73743-44a7-4d9a-a9e2-fb6d4a00c9f7</vt:lpwstr>
  </property>
  <property fmtid="{D5CDD505-2E9C-101B-9397-08002B2CF9AE}" pid="4" name="Filter 131 documenten">
    <vt:lpwstr>131</vt:lpwstr>
  </property>
</Properties>
</file>